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B1" w:rsidRDefault="00B824B1" w:rsidP="00B824B1">
      <w:pPr>
        <w:ind w:firstLine="709"/>
        <w:jc w:val="center"/>
        <w:rPr>
          <w:b/>
          <w:sz w:val="32"/>
          <w:szCs w:val="32"/>
        </w:rPr>
      </w:pPr>
      <w:r w:rsidRPr="00F11AEC">
        <w:rPr>
          <w:b/>
          <w:sz w:val="32"/>
          <w:szCs w:val="32"/>
        </w:rPr>
        <w:t xml:space="preserve">ТЕМАТИКА ДИПЛОМНИХ РОБІТ </w:t>
      </w:r>
    </w:p>
    <w:p w:rsidR="00B824B1" w:rsidRPr="00F11AEC" w:rsidRDefault="00B824B1" w:rsidP="00B824B1">
      <w:pPr>
        <w:ind w:firstLine="709"/>
        <w:jc w:val="center"/>
        <w:rPr>
          <w:b/>
          <w:sz w:val="32"/>
          <w:szCs w:val="32"/>
        </w:rPr>
      </w:pPr>
      <w:r w:rsidRPr="00F11AEC">
        <w:rPr>
          <w:b/>
          <w:sz w:val="32"/>
          <w:szCs w:val="32"/>
        </w:rPr>
        <w:t>ОСВІТНЬО-КВА</w:t>
      </w:r>
      <w:r w:rsidRPr="00F11AEC">
        <w:rPr>
          <w:b/>
          <w:sz w:val="32"/>
          <w:szCs w:val="32"/>
        </w:rPr>
        <w:softHyphen/>
        <w:t>ЛІФІКАЦІЙНОГО РІВНЯ МАГІСТР</w:t>
      </w:r>
    </w:p>
    <w:p w:rsidR="00B824B1" w:rsidRPr="00F11AEC" w:rsidRDefault="00B824B1" w:rsidP="00B824B1">
      <w:pPr>
        <w:ind w:firstLine="709"/>
        <w:jc w:val="both"/>
        <w:rPr>
          <w:b/>
          <w:sz w:val="32"/>
          <w:szCs w:val="32"/>
        </w:rPr>
      </w:pP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1. Обліково-аналітичне забезпечення управління витратами виробництва  на підприємстві.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2. Обліково-аналітичне забезпечення управління грошовими коштами.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3. Обліково-аналітичне забезпечення управління фінансовими інвестиціями.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4. Обліково-аналітичне забезпечення управління розрахунками з покупцями та замовниками.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5. Обліково-аналітичне забезпечення управління розрахунками з дебіторами.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6. Обліково-аналітичне забезпечення управління виробничими запасами.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7. Обліково-аналітичне забезпечення управління готовою продукцією.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8. Обліково-аналітичне забезпечення управління поточними біологічними активами.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9. Обліково-аналітичне забезпечення управління основними засобами.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10. Методика та організація обліку і контроль амортизації основних засобів.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11. Обліково-аналітичне забезпечення управління нематеріальними активами.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12. Обліково-аналітичне забезпечення управління капітальними інвестиціями.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13. Обліково-аналітичне забезпечення управління довгостроковими біологічними активами.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14. Обліково-аналітичне забезпечення управління розрахунками з постачальниками та підрядчиками.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15. Концептуальні теорії обліку, аналізу та аудиту: історія і сучасність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16. Методика і організація обліку і контроль розрахунків з податку на прибуток.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17. Методика і організація обліку і контроль розрахунків з ПДВ.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18. Методика і організація обліку і контроль розрахунків по податку з доходів фізичних осіб.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lastRenderedPageBreak/>
        <w:t>19. Методика і організація обліку і контроль розрахунків з органами соціального страхування.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20. Методика та організація обліку і контроль розрахунків з оплати праці.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21. Методика та організація обліку і аналіз розрахунків з кредиторами.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22. Методика обліку і контроль формування та використання прибутку.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23. Методика і організація складання фінансової звітності та аналіз її показників.</w:t>
      </w:r>
    </w:p>
    <w:p w:rsidR="00B824B1" w:rsidRPr="00F11AEC" w:rsidRDefault="00B824B1" w:rsidP="00B824B1">
      <w:pPr>
        <w:ind w:firstLine="709"/>
        <w:jc w:val="both"/>
        <w:rPr>
          <w:b/>
          <w:sz w:val="32"/>
          <w:szCs w:val="32"/>
        </w:rPr>
      </w:pPr>
      <w:r w:rsidRPr="00F11AEC">
        <w:rPr>
          <w:sz w:val="32"/>
          <w:szCs w:val="32"/>
        </w:rPr>
        <w:t>24. Управлінський облік витрат, доходів і фінансових результатів підприємства.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25. Витрати на виробництво і калькулювання собівартості продукції: обліково-аналітичне забезпечення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26. Методика і техніка складання консолідованої фінансової звітності, аналіз та аудит її показників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27.Облік і аудит виробничих запасів та аналіз ефективності їх використання на підприємстві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28.Облік і аудит витрат на виробництво й аналіз собівартості продукції на промислових підприємствах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29. Облік, аналіз та аудит витрат, доходів і фінансових результатів страхової компанії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30. Облік, аналіз та аудит витрат, доходів і фінансових результатів основної діяльності автотранспортного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31. Облік та аудит власного капіталу підприємства, аналіз ефективності його використання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32. Облік, аналіз та аудит інших необоротних матеріальних активів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33. Облік, аналіз та аудит операцій з реконструкції, модернізації і ремонту основних засобів підприємства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34. Облік, аналіз та аудит операцій з оренди основних засобів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35. Облік, аналіз та аудит лізингових операцій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36. Облік, аналіз та аудит малоцінних і швидкозношуваних предметів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37. Облік, аналіз та аудит капітальних інвестицій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38. Облік, аналіз та аудит фінансових інвестицій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lastRenderedPageBreak/>
        <w:t xml:space="preserve">39. Облік, аналіз та аудит експортно-імпортних операцій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40. Облік, аналіз та аудит розрахунків з персоналом підприємства.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41. Облік та аудит оплати праці, аналіз ефективності використання трудових ресурсів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42.Облік, аналіз та аудит готової продукції і фінансових результатів від її реалізації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43. Облік, аналіз та аудит накладних витрат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44.Облік та аудит операцій основного виробництва, аналіз прямих витрат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45. Облік, аналіз та аудит розрахункових операцій у сфері зовнішньоекономічної діяльності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46. Облік, аналіз та аудит формування повної собівартості для прийняття управлінських рішень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47. Облік, аналіз та аудит формування та використання додаткового капіталу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48. Облік, аналіз та аудит на підприємствах малого бізнесу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49. Облік, аналіз та аудит валютних операцій підприємства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50. Облік, аналіз та аудит розрахункових операцій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51. Облік, аналіз та аудит кредитних операцій комерційного банку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52. Облік, аналіз та аудит розрахункових операцій комерційного банку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53. Облік, аналіз та аудит операцій з цінними паперами в комерційних банках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54. Облік, аналіз та аудит розрахунків з бюджетом за податками й платежами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55. Облік, аналіз та аудит розрахунків з покупцями за товари (роботи, послуги)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56. Облік, аналіз та аудит розрахунків з постачальниками за товари (роботи, послуги) 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57. Формування управлінської обліково-аналітичної інформації про операційні витрати підприємства з метою їх оптимізації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58. Облік, аналіз та контроль звичайних витрат на державних підприємствах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lastRenderedPageBreak/>
        <w:t xml:space="preserve">59. Організація обліку, аналізу та аудиту діяльності акціонерних товариств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60. Організація обліку, аналізу та аудиту діяльності підприємств з іноземними інвестиціями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61.Організація обліку, аналізу та аудиту діяльності господарських товариств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62. Облік, аналіз та аудит розрахунків з бюджетом з податку на прибуток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63. Оптимізація обсягу продажу, витрат і прибутку в системі "</w:t>
      </w:r>
      <w:proofErr w:type="spellStart"/>
      <w:r w:rsidRPr="00F11AEC">
        <w:rPr>
          <w:sz w:val="32"/>
          <w:szCs w:val="32"/>
        </w:rPr>
        <w:t>директ-костинг</w:t>
      </w:r>
      <w:proofErr w:type="spellEnd"/>
      <w:r w:rsidRPr="00F11AEC">
        <w:rPr>
          <w:sz w:val="32"/>
          <w:szCs w:val="32"/>
        </w:rPr>
        <w:t xml:space="preserve">"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64. Облік, аналіз та аудит розрахунків з бюджетом з податку на додану вартість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65. Облік, аналіз та аудит експортно-імпортних операцій в системі управління зовнішньоекономічною діяльністю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66. Облік, аналіз та аудит дебіторської заборгованості підприємств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67. Організація і методика аналізу в умовах функціонування стратегічного менеджменту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68. Облік, аналіз та аудит інноваційної діяльності підприємства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69. Облік і аудит виконання бюджетних програм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70. Державний фінансовий контроль в Україні: стан та перспективи розвитку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71. Запровадження державного фінансового аудиту у роботу органів контрольно-ревізійної служби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72. Організація обліку та аудит непрямих податків промислових підприємств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73. Організація обліку і податкового регулювання діяльності промислових підприємств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74. Організація обліку і податкового регулювання банківської діяльності.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75. Організація обліку і контролю ресурсних платежів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76.Облік і аудит власного капіталу підприємства та аналіз ефективності його використання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77. Облік та контроль місцевих податків і зборів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78. Облік і аудит позикового капіталу підприємства, аналіз ефективності його використання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lastRenderedPageBreak/>
        <w:t>79. Облік і аудит оборотного капіталу підприємства, аналіз ефективності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80. Організація аудиту у комп’ютерному середовищі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81. Організація та методика аудиту доходів, витрат і фінансових результатів діяльності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82. Організація та методика аудиту фінансової діяльності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83. Облік і внутрішній контроль (ревізія) формування доходної частини бюджету установи: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84. Облік і внутрішній контроль (ревізія) формування видаткової частини бюджету установи: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 85. Облік і аналіз формування доходної частини бюджету установи: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86. Облік і аналіз формування видаткової частини бюджету установи: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87. Облік і ревізія зобов’язань бюджетних установ: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88. Облік і ревізія видатків на оплату праці в бюджетних установах: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89.Облік та ревізія операцій з запасами в бюджетних установах: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90. Облік та ревізія операцій з основними засобами в бюджетних установах: організація та методика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91. Організація і методика формування показників звітності бюджетних установ та аналіз її статей</w:t>
      </w:r>
    </w:p>
    <w:p w:rsidR="00B824B1" w:rsidRPr="00F11AEC" w:rsidRDefault="00B824B1" w:rsidP="00B824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92. Облік та внутрішній контроль операційної діяльності у неприбуткових організаціях: організація та методика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93. Вітчизняна та зарубіжні системи фінансового обліку: спільні та відмінні риси</w:t>
      </w:r>
    </w:p>
    <w:p w:rsidR="00B824B1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94. Фінансовий облік в інформаційному забезпеченні системи звітності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95. </w:t>
      </w:r>
      <w:r w:rsidRPr="00F11AEC">
        <w:rPr>
          <w:sz w:val="32"/>
          <w:szCs w:val="32"/>
        </w:rPr>
        <w:tab/>
        <w:t>Проблеми гармонізації національного обліку з міжнародними системами.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b/>
          <w:sz w:val="32"/>
          <w:szCs w:val="32"/>
        </w:rPr>
      </w:pPr>
      <w:r w:rsidRPr="00F11AEC">
        <w:rPr>
          <w:sz w:val="32"/>
          <w:szCs w:val="32"/>
        </w:rPr>
        <w:t>96.Стандартизація бухгалтерського обліку в Україні: проблеми і перспективи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97. Формування системи обліку основних засобів та аналіз ефективності їх використання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98. Розробка системи бухгалтерського обліку, аудиту та аналізу  нематеріальних активів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lastRenderedPageBreak/>
        <w:t>99. Теоретичні і практичні аспекти обліку, аналізу і аудиту грошових коштів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100. Організаційно-методологічні аспекти обліку, контролю і аналізу операцій на рахунках у банку</w:t>
      </w:r>
      <w:r w:rsidRPr="00F11AEC">
        <w:rPr>
          <w:sz w:val="32"/>
          <w:szCs w:val="32"/>
        </w:rPr>
        <w:tab/>
        <w:t xml:space="preserve">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101. Організація та методика обліку, контролю і економічного аналізу безготівкових розрахунків за продукцію та послуги в системі управління грошовими потоками підприємства</w:t>
      </w:r>
      <w:r w:rsidRPr="00F11AEC">
        <w:rPr>
          <w:sz w:val="32"/>
          <w:szCs w:val="32"/>
        </w:rPr>
        <w:tab/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b/>
          <w:sz w:val="32"/>
          <w:szCs w:val="32"/>
        </w:rPr>
      </w:pPr>
      <w:r w:rsidRPr="00F11AEC">
        <w:rPr>
          <w:sz w:val="32"/>
          <w:szCs w:val="32"/>
        </w:rPr>
        <w:t>102. Організаційно-методологічні аспекти обліку, контролю витрат та аналізу собівартості виробництва продукції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103. Облік, контроль та аналіз виробництва  готової продукції (робіт, послуг)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104. Облік, аналіз та контроль формування та використання власного капіталу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105. Організація та методика обліку, аналізу та контролю позикового капіталу в системі управління фінансами підприємства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106. Методика та організація обліку, аналізу та аудиту довгострокових зобов'язань підприємства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107. Методика та організація обліку, аналізу та аудиту поточних зобов'язань підприємства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108. Методика і організація обліку, аналізу і аудиту кредиторської заборгованості підприємства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b/>
          <w:sz w:val="32"/>
          <w:szCs w:val="32"/>
        </w:rPr>
      </w:pPr>
      <w:r w:rsidRPr="00F11AEC">
        <w:rPr>
          <w:sz w:val="32"/>
          <w:szCs w:val="32"/>
        </w:rPr>
        <w:t>109. Облік, контроль та аналіз витрат на оплату праці з метою їх оптимізації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110. Облік, економічний аналіз і зовнішній аудит розрахунків підприємства за єдиним соціальним внеском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111. Удосконалення організації та методології обліку, аналізу та аудиту загальновиробничих витрат підприємства 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112. Облік, аналіз і аудит витрат за місцями їх виникнення та центрами відповідальності</w:t>
      </w:r>
      <w:r w:rsidRPr="00F11AEC">
        <w:rPr>
          <w:sz w:val="32"/>
          <w:szCs w:val="32"/>
        </w:rPr>
        <w:tab/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113. Облік, аналіз та аудит результатів операційної діяльності підприємств сфери обігу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114.Теоретико-методологічні основи обліку, аудиту ліквідації та оцінка банкрутства підприємства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115. Теоретичні і практичні аспекти обліку, аналізу та аудиту діяльності малих підприємств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116. Організація обліку діяльності та її аналіз і аудит на підприємствах – суб’єктах малого підприємництва </w:t>
      </w:r>
      <w:r w:rsidRPr="00F11AEC">
        <w:rPr>
          <w:sz w:val="32"/>
          <w:szCs w:val="32"/>
        </w:rPr>
        <w:tab/>
        <w:t xml:space="preserve"> </w:t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>117.Облік, аналіз і контроль будівельного виробництва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lastRenderedPageBreak/>
        <w:t>118.Облік, аналіз і контроль виробництва і собівартості продукції капітального будівництва</w:t>
      </w:r>
      <w:r w:rsidRPr="00F11AEC">
        <w:rPr>
          <w:sz w:val="32"/>
          <w:szCs w:val="32"/>
        </w:rPr>
        <w:tab/>
      </w:r>
    </w:p>
    <w:p w:rsidR="00B824B1" w:rsidRPr="00F11AEC" w:rsidRDefault="00B824B1" w:rsidP="00B824B1">
      <w:pPr>
        <w:ind w:firstLine="709"/>
        <w:jc w:val="both"/>
        <w:rPr>
          <w:sz w:val="32"/>
          <w:szCs w:val="32"/>
        </w:rPr>
      </w:pPr>
      <w:r w:rsidRPr="00F11AEC">
        <w:rPr>
          <w:sz w:val="32"/>
          <w:szCs w:val="32"/>
        </w:rPr>
        <w:t xml:space="preserve"> 119.Облік, аналіз і контроль витрат виробництва в сільськогосподарських підприємствах</w:t>
      </w:r>
      <w:r w:rsidRPr="00F11AEC">
        <w:rPr>
          <w:sz w:val="32"/>
          <w:szCs w:val="32"/>
        </w:rPr>
        <w:tab/>
      </w:r>
    </w:p>
    <w:p w:rsidR="001E2C7D" w:rsidRDefault="00B824B1" w:rsidP="00B824B1">
      <w:pPr>
        <w:ind w:firstLine="709"/>
      </w:pPr>
      <w:r w:rsidRPr="00F11AEC">
        <w:rPr>
          <w:sz w:val="32"/>
          <w:szCs w:val="32"/>
        </w:rPr>
        <w:t>120. Облік, аналіз і контроль виробництва і собівартості сільськогосподарської продукції</w:t>
      </w:r>
      <w:r w:rsidRPr="00F11AEC">
        <w:rPr>
          <w:sz w:val="32"/>
          <w:szCs w:val="32"/>
        </w:rPr>
        <w:tab/>
      </w:r>
    </w:p>
    <w:sectPr w:rsidR="001E2C7D" w:rsidSect="001E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B1"/>
    <w:rsid w:val="001E2C7D"/>
    <w:rsid w:val="00B824B1"/>
    <w:rsid w:val="00C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2020-12-16T18:37:00Z</dcterms:created>
  <dcterms:modified xsi:type="dcterms:W3CDTF">2020-12-16T18:41:00Z</dcterms:modified>
</cp:coreProperties>
</file>